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03" w:rsidRPr="00221903" w:rsidRDefault="002500B4" w:rsidP="000413F1">
      <w:pPr>
        <w:pStyle w:val="Nadpis6"/>
        <w:tabs>
          <w:tab w:val="left" w:pos="567"/>
        </w:tabs>
        <w:spacing w:before="0" w:after="0"/>
        <w:rPr>
          <w:b w:val="0"/>
          <w:iCs/>
          <w:sz w:val="16"/>
          <w:szCs w:val="16"/>
        </w:rPr>
      </w:pPr>
      <w:r w:rsidRPr="00221903">
        <w:rPr>
          <w:b w:val="0"/>
          <w:iCs/>
          <w:sz w:val="16"/>
          <w:szCs w:val="16"/>
        </w:rPr>
        <w:t>Poř. č.</w:t>
      </w:r>
      <w:r w:rsidR="00EC4703" w:rsidRPr="00221903">
        <w:rPr>
          <w:b w:val="0"/>
          <w:iCs/>
          <w:sz w:val="16"/>
          <w:szCs w:val="16"/>
        </w:rPr>
        <w:t xml:space="preserve"> zápisu: </w:t>
      </w:r>
      <w:r w:rsidR="00540159">
        <w:rPr>
          <w:b w:val="0"/>
          <w:iCs/>
          <w:sz w:val="16"/>
          <w:szCs w:val="16"/>
        </w:rPr>
        <w:t>4</w:t>
      </w:r>
    </w:p>
    <w:p w:rsidR="00EC4703" w:rsidRPr="00EC4703" w:rsidRDefault="00EC4703" w:rsidP="00EC4703"/>
    <w:p w:rsidR="00221903" w:rsidRPr="0033357E" w:rsidRDefault="00221903" w:rsidP="00FB2A9E">
      <w:pPr>
        <w:pStyle w:val="Nadpis6"/>
        <w:spacing w:before="0" w:after="0"/>
        <w:jc w:val="center"/>
        <w:rPr>
          <w:iCs/>
          <w:color w:val="943634" w:themeColor="accent2" w:themeShade="BF"/>
          <w:sz w:val="28"/>
          <w:szCs w:val="28"/>
          <w:u w:val="single"/>
        </w:rPr>
      </w:pPr>
      <w:r w:rsidRPr="0033357E">
        <w:rPr>
          <w:iCs/>
          <w:color w:val="943634" w:themeColor="accent2" w:themeShade="BF"/>
          <w:sz w:val="28"/>
          <w:szCs w:val="28"/>
          <w:u w:val="single"/>
        </w:rPr>
        <w:t xml:space="preserve">ZÁPIS Z VEŘEJNÉHO ZASEDÁNÍ ZASTUPITELSTVA OBCE BŘEŽANY, </w:t>
      </w:r>
    </w:p>
    <w:p w:rsidR="00FB2A9E" w:rsidRPr="0033357E" w:rsidRDefault="00FB2A9E" w:rsidP="00FB2A9E">
      <w:pPr>
        <w:pStyle w:val="Nadpis6"/>
        <w:spacing w:before="0" w:after="0"/>
        <w:jc w:val="center"/>
        <w:rPr>
          <w:iCs/>
          <w:color w:val="943634" w:themeColor="accent2" w:themeShade="BF"/>
          <w:sz w:val="28"/>
          <w:szCs w:val="28"/>
          <w:u w:val="single"/>
        </w:rPr>
      </w:pPr>
      <w:r w:rsidRPr="0033357E">
        <w:rPr>
          <w:iCs/>
          <w:color w:val="943634" w:themeColor="accent2" w:themeShade="BF"/>
          <w:sz w:val="28"/>
          <w:szCs w:val="28"/>
          <w:u w:val="single"/>
        </w:rPr>
        <w:t xml:space="preserve">konaného dne </w:t>
      </w:r>
      <w:proofErr w:type="gramStart"/>
      <w:r w:rsidR="00540159">
        <w:rPr>
          <w:iCs/>
          <w:color w:val="943634" w:themeColor="accent2" w:themeShade="BF"/>
          <w:sz w:val="28"/>
          <w:szCs w:val="28"/>
          <w:u w:val="single"/>
        </w:rPr>
        <w:t>2.6.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201</w:t>
      </w:r>
      <w:r w:rsidR="00133076">
        <w:rPr>
          <w:iCs/>
          <w:color w:val="943634" w:themeColor="accent2" w:themeShade="BF"/>
          <w:sz w:val="28"/>
          <w:szCs w:val="28"/>
          <w:u w:val="single"/>
        </w:rPr>
        <w:t>1</w:t>
      </w:r>
      <w:proofErr w:type="gramEnd"/>
      <w:r w:rsidRPr="0033357E">
        <w:rPr>
          <w:iCs/>
          <w:color w:val="943634" w:themeColor="accent2" w:themeShade="BF"/>
          <w:sz w:val="28"/>
          <w:szCs w:val="28"/>
          <w:u w:val="single"/>
        </w:rPr>
        <w:t>, od 1</w:t>
      </w:r>
      <w:r w:rsidR="00540159">
        <w:rPr>
          <w:iCs/>
          <w:color w:val="943634" w:themeColor="accent2" w:themeShade="BF"/>
          <w:sz w:val="28"/>
          <w:szCs w:val="28"/>
          <w:u w:val="single"/>
        </w:rPr>
        <w:t>9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:00 hodin</w:t>
      </w:r>
      <w:r w:rsidR="00221903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>v</w:t>
      </w:r>
      <w:r w:rsidR="00540159">
        <w:rPr>
          <w:iCs/>
          <w:color w:val="943634" w:themeColor="accent2" w:themeShade="BF"/>
          <w:sz w:val="28"/>
          <w:szCs w:val="28"/>
          <w:u w:val="single"/>
        </w:rPr>
        <w:t> kanceláři OÚ,</w:t>
      </w:r>
      <w:r w:rsidR="00EC4703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čp.</w:t>
      </w:r>
      <w:r w:rsidR="008950F6" w:rsidRPr="0033357E">
        <w:rPr>
          <w:iCs/>
          <w:color w:val="943634" w:themeColor="accent2" w:themeShade="BF"/>
          <w:sz w:val="28"/>
          <w:szCs w:val="28"/>
          <w:u w:val="single"/>
        </w:rPr>
        <w:t xml:space="preserve"> </w:t>
      </w:r>
      <w:r w:rsidR="00540159">
        <w:rPr>
          <w:iCs/>
          <w:color w:val="943634" w:themeColor="accent2" w:themeShade="BF"/>
          <w:sz w:val="28"/>
          <w:szCs w:val="28"/>
          <w:u w:val="single"/>
        </w:rPr>
        <w:t>23</w:t>
      </w:r>
    </w:p>
    <w:p w:rsidR="00221903" w:rsidRPr="00221903" w:rsidRDefault="00221903" w:rsidP="00221903"/>
    <w:p w:rsidR="00221903" w:rsidRPr="00F041A4" w:rsidRDefault="00221903" w:rsidP="00221903">
      <w:pPr>
        <w:rPr>
          <w:sz w:val="16"/>
          <w:szCs w:val="16"/>
        </w:rPr>
      </w:pPr>
      <w:r w:rsidRPr="00F041A4">
        <w:rPr>
          <w:sz w:val="16"/>
          <w:szCs w:val="16"/>
        </w:rPr>
        <w:t xml:space="preserve">Přítomní členové zastupitelstva obce: Mgr. Marie Metličková, Pavel Benedikt, </w:t>
      </w:r>
      <w:r w:rsidR="00133076">
        <w:rPr>
          <w:sz w:val="16"/>
          <w:szCs w:val="16"/>
        </w:rPr>
        <w:t>Zbyněk Vodička, Len</w:t>
      </w:r>
      <w:r w:rsidR="00540159">
        <w:rPr>
          <w:sz w:val="16"/>
          <w:szCs w:val="16"/>
        </w:rPr>
        <w:t>ka Reiserová, František Vodička, Josef Froulík.</w:t>
      </w:r>
    </w:p>
    <w:p w:rsidR="00BD08C6" w:rsidRDefault="00BD08C6" w:rsidP="00221903">
      <w:pPr>
        <w:rPr>
          <w:sz w:val="20"/>
          <w:szCs w:val="20"/>
        </w:rPr>
      </w:pPr>
    </w:p>
    <w:p w:rsidR="00BC0DB4" w:rsidRDefault="00BD08C6" w:rsidP="00221903">
      <w:pPr>
        <w:rPr>
          <w:b/>
          <w:color w:val="943634" w:themeColor="accent2" w:themeShade="BF"/>
          <w:sz w:val="20"/>
          <w:szCs w:val="20"/>
          <w:u w:val="single"/>
        </w:rPr>
      </w:pPr>
      <w:r w:rsidRPr="00BD08C6">
        <w:rPr>
          <w:b/>
          <w:color w:val="943634" w:themeColor="accent2" w:themeShade="BF"/>
          <w:sz w:val="20"/>
          <w:szCs w:val="20"/>
          <w:u w:val="single"/>
        </w:rPr>
        <w:t>Program veřejného zasedání</w:t>
      </w:r>
      <w:r w:rsidR="00F041A4">
        <w:rPr>
          <w:b/>
          <w:color w:val="943634" w:themeColor="accent2" w:themeShade="BF"/>
          <w:sz w:val="20"/>
          <w:szCs w:val="20"/>
          <w:u w:val="single"/>
        </w:rPr>
        <w:t>: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2127" w:hanging="709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Zahájení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Určení ověřovatelů zápisu, zapisovatele</w:t>
      </w:r>
      <w:r w:rsidR="00BC0DB4">
        <w:rPr>
          <w:color w:val="943634" w:themeColor="accent2" w:themeShade="BF"/>
          <w:sz w:val="20"/>
          <w:szCs w:val="20"/>
        </w:rPr>
        <w:t>.</w:t>
      </w:r>
    </w:p>
    <w:p w:rsidR="00BD08C6" w:rsidRPr="00BC0DB4" w:rsidRDefault="00BD08C6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 xml:space="preserve">Projednání a schválení </w:t>
      </w:r>
      <w:r w:rsidR="00540159">
        <w:rPr>
          <w:color w:val="943634" w:themeColor="accent2" w:themeShade="BF"/>
          <w:sz w:val="20"/>
          <w:szCs w:val="20"/>
        </w:rPr>
        <w:t>příspěvků.</w:t>
      </w:r>
    </w:p>
    <w:p w:rsidR="003C0318" w:rsidRPr="00540159" w:rsidRDefault="00BD08C6" w:rsidP="00540159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540159">
        <w:rPr>
          <w:color w:val="943634" w:themeColor="accent2" w:themeShade="BF"/>
          <w:sz w:val="20"/>
          <w:szCs w:val="20"/>
        </w:rPr>
        <w:t xml:space="preserve">Projednání </w:t>
      </w:r>
      <w:r w:rsidR="00540159" w:rsidRPr="00540159">
        <w:rPr>
          <w:color w:val="943634" w:themeColor="accent2" w:themeShade="BF"/>
          <w:sz w:val="20"/>
          <w:szCs w:val="20"/>
        </w:rPr>
        <w:t>zprávy Kontrolního a Finančního výboru.</w:t>
      </w:r>
    </w:p>
    <w:p w:rsidR="00BC0DB4" w:rsidRPr="00BC0DB4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Různé.</w:t>
      </w:r>
    </w:p>
    <w:p w:rsidR="00BC0DB4" w:rsidRPr="00BC0DB4" w:rsidRDefault="00BC0D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Diskuze</w:t>
      </w:r>
    </w:p>
    <w:p w:rsidR="00BC0DB4" w:rsidRPr="00BC0DB4" w:rsidRDefault="002500B4" w:rsidP="00F041A4">
      <w:pPr>
        <w:pStyle w:val="Odstavecseseznamem"/>
        <w:numPr>
          <w:ilvl w:val="0"/>
          <w:numId w:val="8"/>
        </w:numPr>
        <w:ind w:left="1418" w:firstLine="0"/>
        <w:rPr>
          <w:color w:val="943634" w:themeColor="accent2" w:themeShade="BF"/>
          <w:sz w:val="20"/>
          <w:szCs w:val="20"/>
        </w:rPr>
      </w:pPr>
      <w:r w:rsidRPr="00BC0DB4">
        <w:rPr>
          <w:color w:val="943634" w:themeColor="accent2" w:themeShade="BF"/>
          <w:sz w:val="20"/>
          <w:szCs w:val="20"/>
        </w:rPr>
        <w:t>Usnesení</w:t>
      </w:r>
      <w:r w:rsidR="00BC0DB4" w:rsidRPr="00BC0DB4">
        <w:rPr>
          <w:color w:val="943634" w:themeColor="accent2" w:themeShade="BF"/>
          <w:sz w:val="20"/>
          <w:szCs w:val="20"/>
        </w:rPr>
        <w:t>, záv</w:t>
      </w:r>
      <w:r w:rsidR="004D7B92">
        <w:rPr>
          <w:color w:val="943634" w:themeColor="accent2" w:themeShade="BF"/>
          <w:sz w:val="20"/>
          <w:szCs w:val="20"/>
        </w:rPr>
        <w:t>ě</w:t>
      </w:r>
      <w:r w:rsidR="00BC0DB4" w:rsidRPr="00BC0DB4">
        <w:rPr>
          <w:color w:val="943634" w:themeColor="accent2" w:themeShade="BF"/>
          <w:sz w:val="20"/>
          <w:szCs w:val="20"/>
        </w:rPr>
        <w:t>r.</w:t>
      </w:r>
    </w:p>
    <w:p w:rsidR="00FB2A9E" w:rsidRPr="00957945" w:rsidRDefault="00FB2A9E" w:rsidP="00FB2A9E">
      <w:pPr>
        <w:pStyle w:val="Zkladntext2"/>
        <w:spacing w:after="0" w:line="240" w:lineRule="auto"/>
        <w:rPr>
          <w:iCs/>
        </w:rPr>
      </w:pPr>
    </w:p>
    <w:p w:rsidR="00BD08C6" w:rsidRPr="00FF06FE" w:rsidRDefault="00FB2A9E" w:rsidP="00BD08C6">
      <w:pPr>
        <w:pStyle w:val="Odstavecseseznamem"/>
        <w:numPr>
          <w:ilvl w:val="0"/>
          <w:numId w:val="9"/>
        </w:numPr>
        <w:rPr>
          <w:iCs/>
          <w:sz w:val="16"/>
          <w:szCs w:val="16"/>
        </w:rPr>
      </w:pPr>
      <w:r w:rsidRPr="00BC0DB4">
        <w:rPr>
          <w:b/>
          <w:iCs/>
          <w:color w:val="943634" w:themeColor="accent2" w:themeShade="BF"/>
          <w:sz w:val="20"/>
          <w:szCs w:val="20"/>
          <w:u w:val="single"/>
        </w:rPr>
        <w:t>Zahájení zasedání zastupitelstva</w:t>
      </w:r>
    </w:p>
    <w:p w:rsidR="00FF06FE" w:rsidRPr="00BC0DB4" w:rsidRDefault="00FF06FE" w:rsidP="00FF06FE">
      <w:pPr>
        <w:pStyle w:val="Odstavecseseznamem"/>
        <w:ind w:left="360"/>
        <w:rPr>
          <w:iCs/>
          <w:sz w:val="16"/>
          <w:szCs w:val="16"/>
        </w:rPr>
      </w:pPr>
    </w:p>
    <w:p w:rsidR="00FB2A9E" w:rsidRPr="007D284B" w:rsidRDefault="00FB2A9E" w:rsidP="00EC4703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 w:rsidRPr="007D284B">
        <w:rPr>
          <w:iCs/>
          <w:sz w:val="20"/>
          <w:szCs w:val="20"/>
        </w:rPr>
        <w:t xml:space="preserve">Zasedání Zastupitelstva obce </w:t>
      </w:r>
      <w:r w:rsidR="00EC4703" w:rsidRPr="007D284B">
        <w:rPr>
          <w:iCs/>
          <w:sz w:val="20"/>
          <w:szCs w:val="20"/>
        </w:rPr>
        <w:t xml:space="preserve">Břežany </w:t>
      </w:r>
      <w:r w:rsidRPr="007D284B">
        <w:rPr>
          <w:iCs/>
          <w:sz w:val="20"/>
          <w:szCs w:val="20"/>
        </w:rPr>
        <w:t xml:space="preserve">(dále </w:t>
      </w:r>
      <w:r w:rsidR="00221903">
        <w:rPr>
          <w:iCs/>
          <w:sz w:val="20"/>
          <w:szCs w:val="20"/>
        </w:rPr>
        <w:t>jen ZO</w:t>
      </w:r>
      <w:r w:rsidR="00EC4703" w:rsidRPr="007D284B">
        <w:rPr>
          <w:iCs/>
          <w:sz w:val="20"/>
          <w:szCs w:val="20"/>
        </w:rPr>
        <w:t>) bylo zahájeno v 1</w:t>
      </w:r>
      <w:r w:rsidR="00540159">
        <w:rPr>
          <w:iCs/>
          <w:sz w:val="20"/>
          <w:szCs w:val="20"/>
        </w:rPr>
        <w:t>9</w:t>
      </w:r>
      <w:r w:rsidR="00EC4703" w:rsidRPr="007D284B">
        <w:rPr>
          <w:iCs/>
          <w:sz w:val="20"/>
          <w:szCs w:val="20"/>
        </w:rPr>
        <w:t xml:space="preserve">:00 </w:t>
      </w:r>
      <w:r w:rsidRPr="007D284B">
        <w:rPr>
          <w:iCs/>
          <w:sz w:val="20"/>
          <w:szCs w:val="20"/>
        </w:rPr>
        <w:t>hodin starost</w:t>
      </w:r>
      <w:r w:rsidR="00221903">
        <w:rPr>
          <w:iCs/>
          <w:sz w:val="20"/>
          <w:szCs w:val="20"/>
        </w:rPr>
        <w:t>k</w:t>
      </w:r>
      <w:r w:rsidRPr="007D284B">
        <w:rPr>
          <w:iCs/>
          <w:sz w:val="20"/>
          <w:szCs w:val="20"/>
        </w:rPr>
        <w:t xml:space="preserve">ou obce </w:t>
      </w:r>
      <w:r w:rsidR="00221903">
        <w:rPr>
          <w:iCs/>
          <w:sz w:val="20"/>
          <w:szCs w:val="20"/>
        </w:rPr>
        <w:t xml:space="preserve">Marií </w:t>
      </w:r>
      <w:r w:rsidR="002500B4">
        <w:rPr>
          <w:iCs/>
          <w:sz w:val="20"/>
          <w:szCs w:val="20"/>
        </w:rPr>
        <w:t>Metličkovou</w:t>
      </w:r>
      <w:r w:rsidR="0033357E">
        <w:rPr>
          <w:iCs/>
          <w:sz w:val="20"/>
          <w:szCs w:val="20"/>
        </w:rPr>
        <w:t xml:space="preserve">, </w:t>
      </w:r>
      <w:r w:rsidRPr="007D284B">
        <w:rPr>
          <w:iCs/>
          <w:sz w:val="20"/>
          <w:szCs w:val="20"/>
        </w:rPr>
        <w:t>zasedání bylo řádně svoláno</w:t>
      </w:r>
      <w:r w:rsidR="00221903">
        <w:rPr>
          <w:iCs/>
          <w:sz w:val="20"/>
          <w:szCs w:val="20"/>
        </w:rPr>
        <w:t xml:space="preserve"> a informace o konání veřejného zasedání ZO byla zveřejněna</w:t>
      </w:r>
      <w:r w:rsidRPr="007D284B">
        <w:rPr>
          <w:iCs/>
          <w:sz w:val="20"/>
          <w:szCs w:val="20"/>
        </w:rPr>
        <w:t xml:space="preserve"> v souladu se zákonem </w:t>
      </w:r>
      <w:r w:rsidR="00221903">
        <w:rPr>
          <w:iCs/>
          <w:sz w:val="20"/>
          <w:szCs w:val="20"/>
        </w:rPr>
        <w:t xml:space="preserve">na úředních deskách a </w:t>
      </w:r>
      <w:r w:rsidRPr="007D284B">
        <w:rPr>
          <w:iCs/>
          <w:sz w:val="20"/>
          <w:szCs w:val="20"/>
        </w:rPr>
        <w:t xml:space="preserve">na „elektronické úřední desce“. </w:t>
      </w:r>
    </w:p>
    <w:p w:rsidR="000413F1" w:rsidRDefault="0033357E" w:rsidP="007D284B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Starostka</w:t>
      </w:r>
      <w:r w:rsidR="00FB2A9E" w:rsidRPr="007D284B">
        <w:rPr>
          <w:iCs/>
          <w:sz w:val="20"/>
          <w:szCs w:val="20"/>
        </w:rPr>
        <w:t xml:space="preserve"> dále z prezenční listiny přítomných členů zastupitelstva </w:t>
      </w:r>
      <w:r w:rsidR="00FB2A9E" w:rsidRPr="002500B4">
        <w:rPr>
          <w:iCs/>
          <w:sz w:val="20"/>
          <w:szCs w:val="20"/>
        </w:rPr>
        <w:t>(příloha 1)</w:t>
      </w:r>
      <w:r w:rsidR="00FB2A9E" w:rsidRPr="007D284B">
        <w:rPr>
          <w:iCs/>
          <w:sz w:val="20"/>
          <w:szCs w:val="20"/>
        </w:rPr>
        <w:t xml:space="preserve"> konstatoval</w:t>
      </w:r>
      <w:r>
        <w:rPr>
          <w:iCs/>
          <w:sz w:val="20"/>
          <w:szCs w:val="20"/>
        </w:rPr>
        <w:t>a</w:t>
      </w:r>
      <w:r w:rsidR="00FB2A9E" w:rsidRPr="007D284B">
        <w:rPr>
          <w:iCs/>
          <w:sz w:val="20"/>
          <w:szCs w:val="20"/>
        </w:rPr>
        <w:t xml:space="preserve">, že přítomno je </w:t>
      </w:r>
    </w:p>
    <w:p w:rsidR="007D284B" w:rsidRDefault="001F15F7" w:rsidP="007D284B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6</w:t>
      </w:r>
      <w:r w:rsidR="00EC4703" w:rsidRPr="007D284B">
        <w:rPr>
          <w:iCs/>
          <w:sz w:val="20"/>
          <w:szCs w:val="20"/>
        </w:rPr>
        <w:t xml:space="preserve"> </w:t>
      </w:r>
      <w:r w:rsidR="00FB2A9E" w:rsidRPr="007D284B">
        <w:rPr>
          <w:iCs/>
          <w:sz w:val="20"/>
          <w:szCs w:val="20"/>
        </w:rPr>
        <w:t>členů zastupitelstva (z celkového počtu</w:t>
      </w:r>
      <w:r w:rsidR="00EC4703" w:rsidRPr="007D284B">
        <w:rPr>
          <w:iCs/>
          <w:sz w:val="20"/>
          <w:szCs w:val="20"/>
        </w:rPr>
        <w:t xml:space="preserve"> 7 </w:t>
      </w:r>
      <w:r w:rsidR="00FB2A9E" w:rsidRPr="007D284B">
        <w:rPr>
          <w:iCs/>
          <w:sz w:val="20"/>
          <w:szCs w:val="20"/>
        </w:rPr>
        <w:t>všech členů zastupitelstva), takže zastupitelstvo je usnášeníschopné</w:t>
      </w:r>
      <w:r w:rsidR="00221903">
        <w:rPr>
          <w:iCs/>
          <w:sz w:val="20"/>
          <w:szCs w:val="20"/>
        </w:rPr>
        <w:t>.</w:t>
      </w:r>
    </w:p>
    <w:p w:rsidR="000413F1" w:rsidRDefault="00221903" w:rsidP="00BC0DB4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Usnesení z minulé schůze splněno. ZO bylo seznámeno se zápisem </w:t>
      </w:r>
      <w:r w:rsidR="002500B4">
        <w:rPr>
          <w:iCs/>
          <w:sz w:val="20"/>
          <w:szCs w:val="20"/>
        </w:rPr>
        <w:t xml:space="preserve">č. </w:t>
      </w:r>
      <w:r w:rsidR="00540159">
        <w:rPr>
          <w:iCs/>
          <w:sz w:val="20"/>
          <w:szCs w:val="20"/>
        </w:rPr>
        <w:t>3</w:t>
      </w:r>
      <w:r w:rsidR="002500B4">
        <w:rPr>
          <w:iCs/>
          <w:sz w:val="20"/>
          <w:szCs w:val="20"/>
        </w:rPr>
        <w:t xml:space="preserve"> z minulého</w:t>
      </w:r>
      <w:r>
        <w:rPr>
          <w:iCs/>
          <w:sz w:val="20"/>
          <w:szCs w:val="20"/>
        </w:rPr>
        <w:t xml:space="preserve"> veřejného zasedání, </w:t>
      </w:r>
      <w:r w:rsidR="00BD08C6">
        <w:rPr>
          <w:iCs/>
          <w:sz w:val="20"/>
          <w:szCs w:val="20"/>
        </w:rPr>
        <w:t xml:space="preserve">ZO schválilo </w:t>
      </w:r>
      <w:r>
        <w:rPr>
          <w:iCs/>
          <w:sz w:val="20"/>
          <w:szCs w:val="20"/>
        </w:rPr>
        <w:t>zápis bez připomínek. Zápis byl zveřejněn v úředních deskách</w:t>
      </w:r>
      <w:r w:rsidR="00BD08C6">
        <w:rPr>
          <w:iCs/>
          <w:sz w:val="20"/>
          <w:szCs w:val="20"/>
        </w:rPr>
        <w:t xml:space="preserve"> OÚ, nebyly k němu vzneseny námitky. Zápis je uložen k nahlédnutí na OÚ.</w:t>
      </w:r>
    </w:p>
    <w:p w:rsidR="00BC0DB4" w:rsidRPr="001B61B5" w:rsidRDefault="00BC0DB4" w:rsidP="00BD08C6">
      <w:pPr>
        <w:pStyle w:val="Zkladntext2"/>
        <w:spacing w:after="0" w:line="240" w:lineRule="auto"/>
        <w:jc w:val="both"/>
        <w:rPr>
          <w:b/>
          <w:iCs/>
          <w:color w:val="943634" w:themeColor="accent2" w:themeShade="BF"/>
          <w:sz w:val="16"/>
          <w:szCs w:val="16"/>
          <w:u w:val="single"/>
        </w:rPr>
      </w:pPr>
    </w:p>
    <w:p w:rsidR="000413F1" w:rsidRPr="00FF06FE" w:rsidRDefault="00FB2A9E" w:rsidP="00FB2A9E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/>
          <w:iCs/>
          <w:color w:val="943634" w:themeColor="accent2" w:themeShade="BF"/>
          <w:sz w:val="20"/>
          <w:szCs w:val="20"/>
        </w:rPr>
      </w:pPr>
      <w:r w:rsidRPr="00BC0DB4">
        <w:rPr>
          <w:b/>
          <w:iCs/>
          <w:color w:val="943634" w:themeColor="accent2" w:themeShade="BF"/>
          <w:sz w:val="20"/>
          <w:szCs w:val="20"/>
          <w:u w:val="single"/>
        </w:rPr>
        <w:t>Určení ověřovatelů a zapisovatele</w:t>
      </w:r>
    </w:p>
    <w:p w:rsidR="00FF06FE" w:rsidRPr="00BC0DB4" w:rsidRDefault="00FF06FE" w:rsidP="00FF06FE">
      <w:pPr>
        <w:pStyle w:val="Zkladntext2"/>
        <w:spacing w:after="0" w:line="240" w:lineRule="auto"/>
        <w:ind w:left="360"/>
        <w:jc w:val="both"/>
        <w:rPr>
          <w:b/>
          <w:i/>
          <w:iCs/>
          <w:color w:val="943634" w:themeColor="accent2" w:themeShade="BF"/>
          <w:sz w:val="20"/>
          <w:szCs w:val="20"/>
        </w:rPr>
      </w:pPr>
    </w:p>
    <w:p w:rsidR="000413F1" w:rsidRDefault="0033357E" w:rsidP="007D284B">
      <w:pPr>
        <w:ind w:left="708"/>
        <w:jc w:val="both"/>
        <w:rPr>
          <w:sz w:val="16"/>
          <w:szCs w:val="16"/>
        </w:rPr>
      </w:pPr>
      <w:r>
        <w:rPr>
          <w:sz w:val="20"/>
          <w:szCs w:val="20"/>
        </w:rPr>
        <w:t>Starostka</w:t>
      </w:r>
      <w:r w:rsidR="00070067" w:rsidRPr="007D284B">
        <w:rPr>
          <w:sz w:val="20"/>
          <w:szCs w:val="20"/>
        </w:rPr>
        <w:t xml:space="preserve"> </w:t>
      </w:r>
      <w:r w:rsidR="00070067">
        <w:rPr>
          <w:sz w:val="20"/>
          <w:szCs w:val="20"/>
        </w:rPr>
        <w:t>určil</w:t>
      </w:r>
      <w:r>
        <w:rPr>
          <w:sz w:val="20"/>
          <w:szCs w:val="20"/>
        </w:rPr>
        <w:t>a</w:t>
      </w:r>
      <w:r w:rsidR="00FB2A9E" w:rsidRPr="007D284B">
        <w:rPr>
          <w:sz w:val="20"/>
          <w:szCs w:val="20"/>
        </w:rPr>
        <w:t xml:space="preserve"> ověřovateli zápisu</w:t>
      </w:r>
      <w:r w:rsidR="00EC4703" w:rsidRPr="007D284B">
        <w:rPr>
          <w:sz w:val="20"/>
          <w:szCs w:val="20"/>
        </w:rPr>
        <w:t>:</w:t>
      </w:r>
      <w:r w:rsidR="00FB2A9E" w:rsidRPr="007D284B">
        <w:rPr>
          <w:sz w:val="20"/>
          <w:szCs w:val="20"/>
        </w:rPr>
        <w:t xml:space="preserve"> </w:t>
      </w:r>
      <w:r w:rsidR="00540159">
        <w:rPr>
          <w:sz w:val="20"/>
          <w:szCs w:val="20"/>
        </w:rPr>
        <w:t>Josefa Froulíka a Lenku Reiserovou.</w:t>
      </w:r>
      <w:r w:rsidR="008C0F08">
        <w:rPr>
          <w:sz w:val="20"/>
          <w:szCs w:val="20"/>
        </w:rPr>
        <w:t xml:space="preserve"> Z</w:t>
      </w:r>
      <w:r w:rsidR="00FB2A9E" w:rsidRPr="007D284B">
        <w:rPr>
          <w:sz w:val="20"/>
          <w:szCs w:val="20"/>
        </w:rPr>
        <w:t>apisovatelem</w:t>
      </w:r>
      <w:r w:rsidR="00EC4703" w:rsidRPr="007D284B">
        <w:rPr>
          <w:sz w:val="20"/>
          <w:szCs w:val="20"/>
        </w:rPr>
        <w:t xml:space="preserve">: </w:t>
      </w:r>
      <w:r w:rsidR="00540159">
        <w:rPr>
          <w:sz w:val="20"/>
          <w:szCs w:val="20"/>
        </w:rPr>
        <w:t>Zbyňka Vodičku.</w:t>
      </w:r>
    </w:p>
    <w:p w:rsidR="00BD08C6" w:rsidRDefault="00EC4703" w:rsidP="00BD08C6">
      <w:pPr>
        <w:ind w:left="708"/>
        <w:jc w:val="both"/>
        <w:rPr>
          <w:sz w:val="20"/>
          <w:szCs w:val="20"/>
        </w:rPr>
      </w:pPr>
      <w:r w:rsidRPr="007D284B">
        <w:rPr>
          <w:sz w:val="20"/>
          <w:szCs w:val="20"/>
        </w:rPr>
        <w:t xml:space="preserve"> </w:t>
      </w:r>
    </w:p>
    <w:p w:rsidR="000413F1" w:rsidRPr="00FF06FE" w:rsidRDefault="00BC0DB4" w:rsidP="00FB2A9E">
      <w:pPr>
        <w:pStyle w:val="Odstavecseseznamem"/>
        <w:numPr>
          <w:ilvl w:val="0"/>
          <w:numId w:val="9"/>
        </w:numPr>
        <w:jc w:val="both"/>
        <w:rPr>
          <w:b/>
          <w:iCs/>
          <w:sz w:val="20"/>
          <w:szCs w:val="20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a schválení </w:t>
      </w:r>
      <w:r w:rsidR="00540159">
        <w:rPr>
          <w:b/>
          <w:iCs/>
          <w:color w:val="943634" w:themeColor="accent2" w:themeShade="BF"/>
          <w:sz w:val="20"/>
          <w:szCs w:val="20"/>
          <w:u w:val="single"/>
        </w:rPr>
        <w:t>příspěvků.</w:t>
      </w:r>
    </w:p>
    <w:p w:rsidR="00FF06FE" w:rsidRPr="00BC0DB4" w:rsidRDefault="00FF06FE" w:rsidP="00FF06FE">
      <w:pPr>
        <w:pStyle w:val="Odstavecseseznamem"/>
        <w:ind w:left="360"/>
        <w:jc w:val="both"/>
        <w:rPr>
          <w:b/>
          <w:iCs/>
          <w:sz w:val="20"/>
          <w:szCs w:val="20"/>
        </w:rPr>
      </w:pPr>
    </w:p>
    <w:p w:rsidR="00BC0DB4" w:rsidRDefault="0033357E" w:rsidP="008C0F08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Starostka seznámila</w:t>
      </w:r>
      <w:r w:rsidR="00FB2A9E" w:rsidRPr="007D284B">
        <w:rPr>
          <w:iCs/>
          <w:sz w:val="20"/>
          <w:szCs w:val="20"/>
        </w:rPr>
        <w:t xml:space="preserve"> přítomné s</w:t>
      </w:r>
      <w:r w:rsidR="00540159">
        <w:rPr>
          <w:iCs/>
          <w:sz w:val="20"/>
          <w:szCs w:val="20"/>
        </w:rPr>
        <w:t xml:space="preserve"> žádostí SDH Břežany o poskytnutí příspěvku, </w:t>
      </w:r>
      <w:proofErr w:type="gramStart"/>
      <w:r w:rsidR="00540159">
        <w:rPr>
          <w:iCs/>
          <w:sz w:val="20"/>
          <w:szCs w:val="20"/>
        </w:rPr>
        <w:t>č.j.</w:t>
      </w:r>
      <w:proofErr w:type="gramEnd"/>
      <w:r w:rsidR="00540159">
        <w:rPr>
          <w:iCs/>
          <w:sz w:val="20"/>
          <w:szCs w:val="20"/>
        </w:rPr>
        <w:t xml:space="preserve"> 29/11</w:t>
      </w:r>
      <w:r w:rsidR="00F242D7">
        <w:rPr>
          <w:iCs/>
          <w:sz w:val="20"/>
          <w:szCs w:val="20"/>
        </w:rPr>
        <w:t>,</w:t>
      </w:r>
      <w:r w:rsidR="00540159">
        <w:rPr>
          <w:iCs/>
          <w:sz w:val="20"/>
          <w:szCs w:val="20"/>
        </w:rPr>
        <w:t xml:space="preserve"> ve výši 21 000 na zakoupení materiálu, a to 2,5 m</w:t>
      </w:r>
      <w:r w:rsidR="00540159">
        <w:rPr>
          <w:iCs/>
          <w:sz w:val="20"/>
          <w:szCs w:val="20"/>
          <w:vertAlign w:val="superscript"/>
        </w:rPr>
        <w:t>3</w:t>
      </w:r>
      <w:r w:rsidR="00540159">
        <w:rPr>
          <w:iCs/>
          <w:sz w:val="20"/>
          <w:szCs w:val="20"/>
        </w:rPr>
        <w:t xml:space="preserve"> dřevěných hranolů</w:t>
      </w:r>
      <w:r w:rsidR="00F242D7">
        <w:rPr>
          <w:iCs/>
          <w:sz w:val="20"/>
          <w:szCs w:val="20"/>
        </w:rPr>
        <w:t xml:space="preserve"> na stavbu pergoly v areálu přírodního divadla.</w:t>
      </w:r>
      <w:r w:rsidR="00540159">
        <w:rPr>
          <w:iCs/>
          <w:sz w:val="20"/>
          <w:szCs w:val="20"/>
        </w:rPr>
        <w:t>. ZO výši příspěvku schválilo.</w:t>
      </w:r>
    </w:p>
    <w:p w:rsidR="00540159" w:rsidRDefault="00540159" w:rsidP="008C0F08">
      <w:pPr>
        <w:pStyle w:val="Zkladntext2"/>
        <w:spacing w:after="0" w:line="240" w:lineRule="auto"/>
        <w:ind w:left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ZO projednalo a schválilo příspěvek ve výši 500 Kč pro Fond ohrožených dětí.</w:t>
      </w:r>
    </w:p>
    <w:p w:rsidR="00540159" w:rsidRPr="0033357E" w:rsidRDefault="00540159" w:rsidP="008C0F08">
      <w:pPr>
        <w:pStyle w:val="Zkladntext2"/>
        <w:spacing w:after="0" w:line="240" w:lineRule="auto"/>
        <w:ind w:left="708"/>
        <w:jc w:val="both"/>
        <w:rPr>
          <w:iCs/>
          <w:sz w:val="16"/>
          <w:szCs w:val="16"/>
        </w:rPr>
      </w:pPr>
      <w:r>
        <w:rPr>
          <w:iCs/>
          <w:sz w:val="20"/>
          <w:szCs w:val="20"/>
        </w:rPr>
        <w:t xml:space="preserve">ZO projednalo a schválilo členský příspěvek pro </w:t>
      </w:r>
      <w:proofErr w:type="gramStart"/>
      <w:r>
        <w:rPr>
          <w:iCs/>
          <w:sz w:val="20"/>
          <w:szCs w:val="20"/>
        </w:rPr>
        <w:t>Prácheňsko, z.s.</w:t>
      </w:r>
      <w:proofErr w:type="gramEnd"/>
      <w:r>
        <w:rPr>
          <w:iCs/>
          <w:sz w:val="20"/>
          <w:szCs w:val="20"/>
        </w:rPr>
        <w:t xml:space="preserve">p.o. ve výši 165 Kč. </w:t>
      </w:r>
    </w:p>
    <w:p w:rsidR="00FB2A9E" w:rsidRPr="00BC0DB4" w:rsidRDefault="00FB2A9E" w:rsidP="00BC0DB4">
      <w:pPr>
        <w:pStyle w:val="Odstavecseseznamem"/>
        <w:ind w:left="792"/>
        <w:rPr>
          <w:b/>
          <w:iCs/>
          <w:sz w:val="16"/>
          <w:szCs w:val="16"/>
        </w:rPr>
      </w:pPr>
    </w:p>
    <w:p w:rsidR="00070067" w:rsidRDefault="00BF0188" w:rsidP="00BF0188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EB07D3">
        <w:rPr>
          <w:b/>
          <w:iCs/>
          <w:color w:val="943634" w:themeColor="accent2" w:themeShade="BF"/>
          <w:sz w:val="20"/>
          <w:szCs w:val="20"/>
          <w:u w:val="single"/>
        </w:rPr>
        <w:t xml:space="preserve">Projednání </w:t>
      </w:r>
      <w:r w:rsidR="008020A9">
        <w:rPr>
          <w:b/>
          <w:iCs/>
          <w:color w:val="943634" w:themeColor="accent2" w:themeShade="BF"/>
          <w:sz w:val="20"/>
          <w:szCs w:val="20"/>
          <w:u w:val="single"/>
        </w:rPr>
        <w:t>zprávy Finančního a Kontrolního výboru.</w:t>
      </w:r>
    </w:p>
    <w:p w:rsidR="00FF06FE" w:rsidRDefault="00FF06FE" w:rsidP="00FF06FE">
      <w:pPr>
        <w:pStyle w:val="Zkladntext2"/>
        <w:spacing w:after="0" w:line="240" w:lineRule="auto"/>
        <w:ind w:left="360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</w:p>
    <w:p w:rsidR="008020A9" w:rsidRDefault="00EB07D3" w:rsidP="00EB07D3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r w:rsidR="00F041A4">
        <w:rPr>
          <w:iCs/>
          <w:sz w:val="20"/>
          <w:szCs w:val="20"/>
        </w:rPr>
        <w:t xml:space="preserve">Starostka </w:t>
      </w:r>
      <w:r w:rsidR="008020A9">
        <w:rPr>
          <w:iCs/>
          <w:sz w:val="20"/>
          <w:szCs w:val="20"/>
        </w:rPr>
        <w:t xml:space="preserve">seznámila přítomné se </w:t>
      </w:r>
      <w:r w:rsidR="000229C2">
        <w:rPr>
          <w:iCs/>
          <w:sz w:val="20"/>
          <w:szCs w:val="20"/>
        </w:rPr>
        <w:t>zprávou Kontrolního</w:t>
      </w:r>
      <w:r w:rsidR="008020A9">
        <w:rPr>
          <w:iCs/>
          <w:sz w:val="20"/>
          <w:szCs w:val="20"/>
        </w:rPr>
        <w:t xml:space="preserve"> výboru z kontroly konané dne </w:t>
      </w:r>
      <w:proofErr w:type="gramStart"/>
      <w:r w:rsidR="00540159">
        <w:rPr>
          <w:iCs/>
          <w:sz w:val="20"/>
          <w:szCs w:val="20"/>
        </w:rPr>
        <w:t>28.5. 2011</w:t>
      </w:r>
      <w:proofErr w:type="gramEnd"/>
      <w:r w:rsidR="008020A9">
        <w:rPr>
          <w:iCs/>
          <w:sz w:val="20"/>
          <w:szCs w:val="20"/>
        </w:rPr>
        <w:t>.</w:t>
      </w:r>
    </w:p>
    <w:p w:rsidR="008020A9" w:rsidRDefault="008020A9" w:rsidP="00EB07D3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Dále seznámila přítomné se zprávou </w:t>
      </w:r>
      <w:r w:rsidR="0071310D">
        <w:rPr>
          <w:iCs/>
          <w:sz w:val="20"/>
          <w:szCs w:val="20"/>
        </w:rPr>
        <w:t>Finančního</w:t>
      </w:r>
      <w:r>
        <w:rPr>
          <w:iCs/>
          <w:sz w:val="20"/>
          <w:szCs w:val="20"/>
        </w:rPr>
        <w:t xml:space="preserve"> výboru z</w:t>
      </w:r>
      <w:r w:rsidR="00540159">
        <w:rPr>
          <w:iCs/>
          <w:sz w:val="20"/>
          <w:szCs w:val="20"/>
        </w:rPr>
        <w:t xml:space="preserve">e dne </w:t>
      </w:r>
      <w:proofErr w:type="gramStart"/>
      <w:r w:rsidR="00540159">
        <w:rPr>
          <w:iCs/>
          <w:sz w:val="20"/>
          <w:szCs w:val="20"/>
        </w:rPr>
        <w:t>30.3. 2011</w:t>
      </w:r>
      <w:proofErr w:type="gramEnd"/>
      <w:r w:rsidR="00540159">
        <w:rPr>
          <w:iCs/>
          <w:sz w:val="20"/>
          <w:szCs w:val="20"/>
        </w:rPr>
        <w:t>.</w:t>
      </w:r>
    </w:p>
    <w:p w:rsidR="003C0318" w:rsidRDefault="008020A9" w:rsidP="00540159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ZO vzalo zprávy na vědomí.</w:t>
      </w:r>
    </w:p>
    <w:p w:rsidR="00FF06FE" w:rsidRDefault="00FF06FE" w:rsidP="00540159">
      <w:pPr>
        <w:pStyle w:val="Zkladntext2"/>
        <w:spacing w:after="0" w:line="240" w:lineRule="auto"/>
        <w:ind w:left="709" w:hanging="349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</w:p>
    <w:p w:rsidR="000A7F63" w:rsidRDefault="000A7F63" w:rsidP="000A7F63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Různé</w:t>
      </w:r>
      <w:r w:rsidR="00FF06FE">
        <w:rPr>
          <w:b/>
          <w:iCs/>
          <w:color w:val="943634" w:themeColor="accent2" w:themeShade="BF"/>
          <w:sz w:val="20"/>
          <w:szCs w:val="20"/>
          <w:u w:val="single"/>
        </w:rPr>
        <w:t>.</w:t>
      </w:r>
    </w:p>
    <w:p w:rsidR="00FF06FE" w:rsidRDefault="00FF06FE" w:rsidP="00FF06FE">
      <w:pPr>
        <w:pStyle w:val="Zkladntext2"/>
        <w:spacing w:after="0" w:line="240" w:lineRule="auto"/>
        <w:ind w:left="360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</w:p>
    <w:p w:rsidR="00EB07D3" w:rsidRPr="000A7F63" w:rsidRDefault="00EB07D3" w:rsidP="00EB07D3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 w:rsidRPr="002425D8">
        <w:rPr>
          <w:b/>
          <w:iCs/>
          <w:color w:val="943634" w:themeColor="accent2" w:themeShade="BF"/>
          <w:sz w:val="20"/>
          <w:szCs w:val="20"/>
        </w:rPr>
        <w:t xml:space="preserve">  </w:t>
      </w:r>
      <w:r w:rsidR="00F041A4" w:rsidRPr="000A7F63">
        <w:rPr>
          <w:iCs/>
          <w:sz w:val="20"/>
          <w:szCs w:val="20"/>
        </w:rPr>
        <w:t>Starostka podala</w:t>
      </w:r>
      <w:r w:rsidR="002425D8" w:rsidRPr="000A7F63">
        <w:rPr>
          <w:iCs/>
          <w:sz w:val="20"/>
          <w:szCs w:val="20"/>
        </w:rPr>
        <w:t xml:space="preserve"> přítomným tyto informace: </w:t>
      </w:r>
    </w:p>
    <w:p w:rsidR="002425D8" w:rsidRPr="00FF06FE" w:rsidRDefault="00FF06FE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 w:rsidRPr="00FF06FE">
        <w:rPr>
          <w:iCs/>
          <w:sz w:val="20"/>
          <w:szCs w:val="20"/>
        </w:rPr>
        <w:t>Obec obdržela příspěvek od firmy Agrospol, a.s., ve výši 50 000 Kč, na výdaje spojené s realizací dětského hřiště.</w:t>
      </w:r>
      <w:r>
        <w:rPr>
          <w:iCs/>
          <w:sz w:val="20"/>
          <w:szCs w:val="20"/>
        </w:rPr>
        <w:t xml:space="preserve"> </w:t>
      </w:r>
      <w:r w:rsidR="004F1E8A">
        <w:rPr>
          <w:iCs/>
          <w:sz w:val="20"/>
          <w:szCs w:val="20"/>
        </w:rPr>
        <w:t>Příspěvek byl</w:t>
      </w:r>
      <w:r>
        <w:rPr>
          <w:iCs/>
          <w:sz w:val="20"/>
          <w:szCs w:val="20"/>
        </w:rPr>
        <w:t xml:space="preserve"> použit na srovnání plochy </w:t>
      </w:r>
      <w:r w:rsidR="004F1E8A">
        <w:rPr>
          <w:iCs/>
          <w:sz w:val="20"/>
          <w:szCs w:val="20"/>
        </w:rPr>
        <w:t xml:space="preserve">(cena </w:t>
      </w:r>
      <w:r w:rsidR="00F242D7">
        <w:rPr>
          <w:iCs/>
          <w:sz w:val="20"/>
          <w:szCs w:val="20"/>
        </w:rPr>
        <w:t xml:space="preserve">srovnání </w:t>
      </w:r>
      <w:r w:rsidR="004F1E8A">
        <w:rPr>
          <w:iCs/>
          <w:sz w:val="20"/>
          <w:szCs w:val="20"/>
        </w:rPr>
        <w:t>celkem 90 000 Kč). Srovnaná plocha byla oseta.</w:t>
      </w:r>
      <w:r w:rsidRPr="00FF06FE">
        <w:rPr>
          <w:iCs/>
          <w:sz w:val="20"/>
          <w:szCs w:val="20"/>
        </w:rPr>
        <w:t xml:space="preserve"> </w:t>
      </w:r>
    </w:p>
    <w:p w:rsidR="008020A9" w:rsidRPr="000A7F63" w:rsidRDefault="00FF06FE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Dětské odpoledne se uskuteční </w:t>
      </w:r>
      <w:proofErr w:type="gramStart"/>
      <w:r>
        <w:rPr>
          <w:iCs/>
          <w:sz w:val="20"/>
          <w:szCs w:val="20"/>
        </w:rPr>
        <w:t>4.6.2011</w:t>
      </w:r>
      <w:proofErr w:type="gramEnd"/>
      <w:r>
        <w:rPr>
          <w:iCs/>
          <w:sz w:val="20"/>
          <w:szCs w:val="20"/>
        </w:rPr>
        <w:t>.</w:t>
      </w:r>
    </w:p>
    <w:p w:rsidR="002425D8" w:rsidRPr="000A7F63" w:rsidRDefault="00FF06FE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Provedena oprava Avie SDH za 10 000 Kč, STK a emise- 1300 Kč.</w:t>
      </w:r>
    </w:p>
    <w:p w:rsidR="008020A9" w:rsidRPr="000A7F63" w:rsidRDefault="00FF06FE" w:rsidP="002425D8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ČIŽP  zahájila</w:t>
      </w:r>
      <w:proofErr w:type="gramEnd"/>
      <w:r>
        <w:rPr>
          <w:iCs/>
          <w:sz w:val="20"/>
          <w:szCs w:val="20"/>
        </w:rPr>
        <w:t xml:space="preserve"> správní řízení  s obcí za nedovolené vypouštění odpadních vod bez platného povolení příslušného vodoprávního úřadu, v současné době podána  Žádost o povolení k vypouštění odpadních vod do vod povrchových na MěÚ Horažďovice, odbor životního prostředí.</w:t>
      </w:r>
    </w:p>
    <w:p w:rsidR="000A7F63" w:rsidRPr="00FF06FE" w:rsidRDefault="008020A9" w:rsidP="002500B4">
      <w:pPr>
        <w:pStyle w:val="Zkladntext2"/>
        <w:numPr>
          <w:ilvl w:val="0"/>
          <w:numId w:val="15"/>
        </w:numPr>
        <w:spacing w:after="0" w:line="240" w:lineRule="auto"/>
        <w:jc w:val="both"/>
        <w:rPr>
          <w:iCs/>
          <w:sz w:val="18"/>
          <w:szCs w:val="18"/>
        </w:rPr>
      </w:pPr>
      <w:r w:rsidRPr="00FF06FE">
        <w:rPr>
          <w:iCs/>
          <w:sz w:val="20"/>
          <w:szCs w:val="20"/>
        </w:rPr>
        <w:t>V</w:t>
      </w:r>
      <w:r w:rsidR="00FF06FE" w:rsidRPr="00FF06FE">
        <w:rPr>
          <w:iCs/>
          <w:sz w:val="20"/>
          <w:szCs w:val="20"/>
        </w:rPr>
        <w:t xml:space="preserve"> části obce </w:t>
      </w:r>
      <w:r w:rsidR="00FF06FE" w:rsidRPr="00FF06FE">
        <w:rPr>
          <w:i/>
          <w:iCs/>
          <w:sz w:val="20"/>
          <w:szCs w:val="20"/>
        </w:rPr>
        <w:t>Kudlinec</w:t>
      </w:r>
      <w:r w:rsidR="00FF06FE" w:rsidRPr="00FF06FE">
        <w:rPr>
          <w:iCs/>
          <w:sz w:val="20"/>
          <w:szCs w:val="20"/>
        </w:rPr>
        <w:t xml:space="preserve"> došlo k poruše na vodovodní přípojce k E2. Opravu provedl majitel přípojky na vlastní náklady. V této části obce došlo k mírnému poklesu spotřeby vody, která byla nadprůměrná.</w:t>
      </w:r>
    </w:p>
    <w:p w:rsidR="00FF06FE" w:rsidRPr="00FF06FE" w:rsidRDefault="00FF06FE" w:rsidP="00FF06FE">
      <w:pPr>
        <w:pStyle w:val="Zkladntext2"/>
        <w:spacing w:after="0" w:line="240" w:lineRule="auto"/>
        <w:ind w:left="1080"/>
        <w:jc w:val="both"/>
        <w:rPr>
          <w:iCs/>
          <w:sz w:val="18"/>
          <w:szCs w:val="18"/>
        </w:rPr>
      </w:pPr>
    </w:p>
    <w:p w:rsidR="002425D8" w:rsidRDefault="002500B4" w:rsidP="002425D8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Diskuze</w:t>
      </w:r>
    </w:p>
    <w:p w:rsidR="00FF06FE" w:rsidRDefault="00FF06FE" w:rsidP="00FF06FE">
      <w:pPr>
        <w:pStyle w:val="Zkladntext2"/>
        <w:spacing w:after="0" w:line="240" w:lineRule="auto"/>
        <w:ind w:left="360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</w:p>
    <w:p w:rsidR="002500B4" w:rsidRDefault="002500B4" w:rsidP="002500B4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Pr="002500B4">
        <w:rPr>
          <w:iCs/>
          <w:sz w:val="20"/>
          <w:szCs w:val="20"/>
        </w:rPr>
        <w:t>Do diskuze se nikdo nepřihlásil</w:t>
      </w:r>
      <w:r>
        <w:rPr>
          <w:iCs/>
          <w:sz w:val="20"/>
          <w:szCs w:val="20"/>
        </w:rPr>
        <w:t>.</w:t>
      </w:r>
    </w:p>
    <w:p w:rsidR="002500B4" w:rsidRDefault="002500B4" w:rsidP="002500B4">
      <w:pPr>
        <w:pStyle w:val="Zkladntext2"/>
        <w:spacing w:after="0" w:line="240" w:lineRule="auto"/>
        <w:ind w:left="709" w:hanging="349"/>
        <w:jc w:val="both"/>
        <w:rPr>
          <w:iCs/>
          <w:sz w:val="20"/>
          <w:szCs w:val="20"/>
        </w:rPr>
      </w:pPr>
    </w:p>
    <w:p w:rsidR="002500B4" w:rsidRDefault="002500B4" w:rsidP="002500B4">
      <w:pPr>
        <w:pStyle w:val="Zkladntext2"/>
        <w:numPr>
          <w:ilvl w:val="0"/>
          <w:numId w:val="9"/>
        </w:numPr>
        <w:spacing w:after="0" w:line="240" w:lineRule="auto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  <w:r w:rsidRPr="002500B4">
        <w:rPr>
          <w:b/>
          <w:iCs/>
          <w:color w:val="943634" w:themeColor="accent2" w:themeShade="BF"/>
          <w:sz w:val="20"/>
          <w:szCs w:val="20"/>
          <w:u w:val="single"/>
        </w:rPr>
        <w:t>Usnesení, závěr</w:t>
      </w:r>
    </w:p>
    <w:p w:rsidR="00FF06FE" w:rsidRPr="002500B4" w:rsidRDefault="00FF06FE" w:rsidP="00FF06FE">
      <w:pPr>
        <w:pStyle w:val="Zkladntext2"/>
        <w:spacing w:after="0" w:line="240" w:lineRule="auto"/>
        <w:ind w:left="360"/>
        <w:jc w:val="both"/>
        <w:rPr>
          <w:b/>
          <w:iCs/>
          <w:color w:val="943634" w:themeColor="accent2" w:themeShade="BF"/>
          <w:sz w:val="20"/>
          <w:szCs w:val="20"/>
          <w:u w:val="single"/>
        </w:rPr>
      </w:pPr>
    </w:p>
    <w:p w:rsidR="00070067" w:rsidRDefault="002500B4" w:rsidP="00F041A4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</w:t>
      </w:r>
      <w:r w:rsidR="001B61B5">
        <w:rPr>
          <w:iCs/>
          <w:sz w:val="20"/>
          <w:szCs w:val="20"/>
        </w:rPr>
        <w:t xml:space="preserve"> </w:t>
      </w:r>
      <w:r w:rsidR="008020A9">
        <w:rPr>
          <w:iCs/>
          <w:sz w:val="20"/>
          <w:szCs w:val="20"/>
        </w:rPr>
        <w:t xml:space="preserve">Místostarosta </w:t>
      </w:r>
      <w:r w:rsidR="00F242D7">
        <w:rPr>
          <w:iCs/>
          <w:sz w:val="20"/>
          <w:szCs w:val="20"/>
        </w:rPr>
        <w:t xml:space="preserve">Pavel Benedikt </w:t>
      </w:r>
      <w:r w:rsidR="00F041A4">
        <w:rPr>
          <w:iCs/>
          <w:sz w:val="20"/>
          <w:szCs w:val="20"/>
        </w:rPr>
        <w:t>přečetl</w:t>
      </w:r>
      <w:r>
        <w:rPr>
          <w:iCs/>
          <w:sz w:val="20"/>
          <w:szCs w:val="20"/>
        </w:rPr>
        <w:t xml:space="preserve"> </w:t>
      </w:r>
      <w:r w:rsidR="008020A9">
        <w:rPr>
          <w:iCs/>
          <w:sz w:val="20"/>
          <w:szCs w:val="20"/>
        </w:rPr>
        <w:t>návrh usnesení</w:t>
      </w:r>
      <w:r w:rsidR="00F86CE8">
        <w:rPr>
          <w:iCs/>
          <w:sz w:val="20"/>
          <w:szCs w:val="20"/>
        </w:rPr>
        <w:t xml:space="preserve">. Výsledek hlasování: pro </w:t>
      </w:r>
      <w:r w:rsidR="001F15F7">
        <w:rPr>
          <w:iCs/>
          <w:sz w:val="20"/>
          <w:szCs w:val="20"/>
        </w:rPr>
        <w:t>6</w:t>
      </w:r>
      <w:r w:rsidR="00F86CE8">
        <w:rPr>
          <w:iCs/>
          <w:sz w:val="20"/>
          <w:szCs w:val="20"/>
        </w:rPr>
        <w:t xml:space="preserve">, proti 0, nikdo se nezdržel hlasování, proto konstatoval, že      </w:t>
      </w:r>
      <w:r w:rsidR="000A7F63">
        <w:rPr>
          <w:iCs/>
          <w:sz w:val="20"/>
          <w:szCs w:val="20"/>
        </w:rPr>
        <w:t xml:space="preserve">  </w:t>
      </w:r>
    </w:p>
    <w:p w:rsidR="000A7F63" w:rsidRDefault="000A7F63" w:rsidP="000A7F63">
      <w:pPr>
        <w:pStyle w:val="Zkladntext2"/>
        <w:spacing w:after="0" w:line="240" w:lineRule="auto"/>
        <w:ind w:left="360"/>
        <w:jc w:val="both"/>
        <w:rPr>
          <w:iCs/>
          <w:sz w:val="20"/>
          <w:szCs w:val="20"/>
        </w:rPr>
      </w:pPr>
      <w:r w:rsidRPr="000A7F63">
        <w:rPr>
          <w:iCs/>
          <w:color w:val="FF0000"/>
          <w:sz w:val="16"/>
          <w:szCs w:val="16"/>
        </w:rPr>
        <w:t xml:space="preserve">       </w:t>
      </w:r>
      <w:r>
        <w:rPr>
          <w:iCs/>
          <w:sz w:val="20"/>
          <w:szCs w:val="20"/>
        </w:rPr>
        <w:t xml:space="preserve">usnesení je schváleno a starostka ukončila veřejné zasedání </w:t>
      </w:r>
      <w:r w:rsidRPr="000F76A0">
        <w:rPr>
          <w:iCs/>
          <w:sz w:val="20"/>
          <w:szCs w:val="20"/>
        </w:rPr>
        <w:t>zastupitelstva</w:t>
      </w:r>
      <w:r>
        <w:rPr>
          <w:iCs/>
          <w:sz w:val="20"/>
          <w:szCs w:val="20"/>
        </w:rPr>
        <w:t xml:space="preserve"> obce Břežany</w:t>
      </w:r>
      <w:r w:rsidRPr="000F76A0">
        <w:rPr>
          <w:iCs/>
          <w:sz w:val="20"/>
          <w:szCs w:val="20"/>
        </w:rPr>
        <w:t xml:space="preserve"> v 1</w:t>
      </w:r>
      <w:r w:rsidR="00F242D7">
        <w:rPr>
          <w:iCs/>
          <w:sz w:val="20"/>
          <w:szCs w:val="20"/>
        </w:rPr>
        <w:t>9</w:t>
      </w:r>
      <w:r w:rsidRPr="000F76A0">
        <w:rPr>
          <w:iCs/>
          <w:sz w:val="20"/>
          <w:szCs w:val="20"/>
        </w:rPr>
        <w:t>:</w:t>
      </w:r>
      <w:r>
        <w:rPr>
          <w:iCs/>
          <w:sz w:val="20"/>
          <w:szCs w:val="20"/>
        </w:rPr>
        <w:t>45</w:t>
      </w:r>
      <w:r w:rsidRPr="000F76A0">
        <w:rPr>
          <w:iCs/>
          <w:sz w:val="20"/>
          <w:szCs w:val="20"/>
        </w:rPr>
        <w:t xml:space="preserve"> hod.</w:t>
      </w:r>
    </w:p>
    <w:p w:rsidR="00FB2A9E" w:rsidRPr="00070067" w:rsidRDefault="00FB2A9E" w:rsidP="00FB2A9E">
      <w:pPr>
        <w:rPr>
          <w:b/>
          <w:iCs/>
          <w:color w:val="FF0000"/>
          <w:sz w:val="16"/>
          <w:szCs w:val="16"/>
          <w:u w:val="single"/>
        </w:rPr>
      </w:pPr>
    </w:p>
    <w:p w:rsidR="00F242D7" w:rsidRPr="00F041A4" w:rsidRDefault="00FF06FE" w:rsidP="00F242D7">
      <w:pPr>
        <w:ind w:left="360"/>
        <w:rPr>
          <w:iCs/>
          <w:sz w:val="16"/>
          <w:szCs w:val="16"/>
        </w:rPr>
      </w:pPr>
      <w:r>
        <w:rPr>
          <w:b/>
          <w:iCs/>
          <w:color w:val="943634" w:themeColor="accent2" w:themeShade="BF"/>
          <w:sz w:val="20"/>
          <w:szCs w:val="20"/>
          <w:u w:val="single"/>
        </w:rPr>
        <w:t>Příloha</w:t>
      </w:r>
      <w:r w:rsidR="00FB2A9E" w:rsidRPr="001B61B5">
        <w:rPr>
          <w:b/>
          <w:iCs/>
          <w:color w:val="943634" w:themeColor="accent2" w:themeShade="BF"/>
          <w:sz w:val="20"/>
          <w:szCs w:val="20"/>
          <w:u w:val="single"/>
        </w:rPr>
        <w:t xml:space="preserve"> zápisu:</w:t>
      </w:r>
      <w:r w:rsidR="00F242D7" w:rsidRPr="00F242D7">
        <w:rPr>
          <w:iCs/>
          <w:sz w:val="16"/>
          <w:szCs w:val="16"/>
        </w:rPr>
        <w:t xml:space="preserve"> </w:t>
      </w:r>
      <w:r w:rsidR="00F242D7">
        <w:rPr>
          <w:iCs/>
          <w:sz w:val="16"/>
          <w:szCs w:val="16"/>
        </w:rPr>
        <w:t xml:space="preserve">    </w:t>
      </w:r>
      <w:r w:rsidR="00F242D7" w:rsidRPr="00F041A4">
        <w:rPr>
          <w:iCs/>
          <w:sz w:val="16"/>
          <w:szCs w:val="16"/>
        </w:rPr>
        <w:t>Prezenční listina</w:t>
      </w:r>
      <w:r w:rsidR="00F242D7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1B61B5" w:rsidRPr="000F76A0" w:rsidRDefault="001B61B5" w:rsidP="00FB2A9E">
      <w:pPr>
        <w:rPr>
          <w:b/>
          <w:iCs/>
          <w:color w:val="943634" w:themeColor="accent2" w:themeShade="BF"/>
          <w:u w:val="single"/>
        </w:rPr>
      </w:pPr>
    </w:p>
    <w:p w:rsidR="001B61B5" w:rsidRDefault="001B61B5" w:rsidP="001B61B5">
      <w:pPr>
        <w:ind w:left="360"/>
        <w:rPr>
          <w:iCs/>
          <w:sz w:val="16"/>
          <w:szCs w:val="16"/>
        </w:rPr>
      </w:pPr>
    </w:p>
    <w:p w:rsidR="00FB2A9E" w:rsidRPr="001B61B5" w:rsidRDefault="001B61B5" w:rsidP="001B61B5">
      <w:pPr>
        <w:ind w:left="360"/>
        <w:rPr>
          <w:iCs/>
          <w:sz w:val="16"/>
          <w:szCs w:val="16"/>
        </w:rPr>
      </w:pPr>
      <w:r w:rsidRPr="001B61B5">
        <w:rPr>
          <w:iCs/>
          <w:sz w:val="16"/>
          <w:szCs w:val="16"/>
        </w:rPr>
        <w:t xml:space="preserve">                                                                  </w:t>
      </w:r>
    </w:p>
    <w:p w:rsidR="00F041A4" w:rsidRDefault="00F041A4" w:rsidP="00F041A4">
      <w:pPr>
        <w:rPr>
          <w:iCs/>
          <w:sz w:val="16"/>
          <w:szCs w:val="16"/>
        </w:rPr>
      </w:pPr>
    </w:p>
    <w:p w:rsidR="00F041A4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Starostka: Mgr. Mari</w:t>
      </w:r>
      <w:r>
        <w:rPr>
          <w:iCs/>
          <w:sz w:val="20"/>
          <w:szCs w:val="20"/>
        </w:rPr>
        <w:t>e</w:t>
      </w:r>
      <w:r w:rsidRPr="001B61B5">
        <w:rPr>
          <w:iCs/>
          <w:sz w:val="20"/>
          <w:szCs w:val="20"/>
        </w:rPr>
        <w:t xml:space="preserve"> Metličková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Místostarosta: Zbyněk Vodička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>Místostarosta: Pavel Benedikt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Default="001B61B5" w:rsidP="00F041A4">
      <w:pPr>
        <w:rPr>
          <w:iCs/>
          <w:sz w:val="20"/>
          <w:szCs w:val="20"/>
        </w:rPr>
      </w:pPr>
      <w:r w:rsidRPr="001B61B5">
        <w:rPr>
          <w:iCs/>
          <w:sz w:val="20"/>
          <w:szCs w:val="20"/>
        </w:rPr>
        <w:t xml:space="preserve">Ověřovatelé: </w:t>
      </w:r>
      <w:r w:rsidR="00FF06FE">
        <w:rPr>
          <w:iCs/>
          <w:sz w:val="20"/>
          <w:szCs w:val="20"/>
        </w:rPr>
        <w:t>Josef Froulík</w:t>
      </w:r>
      <w:r w:rsidR="00F86CE8">
        <w:rPr>
          <w:iCs/>
          <w:sz w:val="20"/>
          <w:szCs w:val="20"/>
        </w:rPr>
        <w:t xml:space="preserve"> </w:t>
      </w:r>
    </w:p>
    <w:p w:rsidR="001F15F7" w:rsidRPr="001B61B5" w:rsidRDefault="001F15F7" w:rsidP="00F041A4">
      <w:pPr>
        <w:rPr>
          <w:iCs/>
          <w:sz w:val="20"/>
          <w:szCs w:val="20"/>
        </w:rPr>
      </w:pPr>
    </w:p>
    <w:p w:rsidR="001B61B5" w:rsidRPr="001B61B5" w:rsidRDefault="001B61B5" w:rsidP="00F041A4">
      <w:pPr>
        <w:rPr>
          <w:i/>
          <w:iCs/>
          <w:sz w:val="20"/>
          <w:szCs w:val="20"/>
        </w:rPr>
      </w:pPr>
      <w:r w:rsidRPr="001B61B5">
        <w:rPr>
          <w:iCs/>
          <w:sz w:val="20"/>
          <w:szCs w:val="20"/>
        </w:rPr>
        <w:t xml:space="preserve">                      </w:t>
      </w:r>
      <w:r w:rsidR="00F86CE8">
        <w:rPr>
          <w:iCs/>
          <w:sz w:val="20"/>
          <w:szCs w:val="20"/>
        </w:rPr>
        <w:t xml:space="preserve"> </w:t>
      </w:r>
      <w:r w:rsidR="00FF06FE">
        <w:rPr>
          <w:iCs/>
          <w:sz w:val="20"/>
          <w:szCs w:val="20"/>
        </w:rPr>
        <w:t>Lenka Reiserová</w:t>
      </w:r>
      <w:r>
        <w:rPr>
          <w:iCs/>
          <w:sz w:val="20"/>
          <w:szCs w:val="20"/>
        </w:rPr>
        <w:t xml:space="preserve">                                                       </w:t>
      </w:r>
      <w:r w:rsidRPr="001B61B5">
        <w:rPr>
          <w:i/>
          <w:iCs/>
          <w:sz w:val="20"/>
          <w:szCs w:val="20"/>
        </w:rPr>
        <w:t xml:space="preserve">Zápis vyhotoven: </w:t>
      </w:r>
      <w:r w:rsidR="00FF06FE">
        <w:rPr>
          <w:i/>
          <w:iCs/>
          <w:sz w:val="20"/>
          <w:szCs w:val="20"/>
        </w:rPr>
        <w:t xml:space="preserve">5. </w:t>
      </w:r>
      <w:r w:rsidR="00F242D7">
        <w:rPr>
          <w:i/>
          <w:iCs/>
          <w:sz w:val="20"/>
          <w:szCs w:val="20"/>
        </w:rPr>
        <w:t>č</w:t>
      </w:r>
      <w:r w:rsidR="00FF06FE">
        <w:rPr>
          <w:i/>
          <w:iCs/>
          <w:sz w:val="20"/>
          <w:szCs w:val="20"/>
        </w:rPr>
        <w:t>ervna 2011</w:t>
      </w:r>
      <w:r w:rsidRPr="001B61B5">
        <w:rPr>
          <w:i/>
          <w:iCs/>
          <w:sz w:val="20"/>
          <w:szCs w:val="20"/>
        </w:rPr>
        <w:t xml:space="preserve">, zapsal: </w:t>
      </w:r>
      <w:r w:rsidR="00FF06FE">
        <w:rPr>
          <w:i/>
          <w:iCs/>
          <w:sz w:val="20"/>
          <w:szCs w:val="20"/>
        </w:rPr>
        <w:t>Zbyněk Vodička</w:t>
      </w:r>
      <w:r w:rsidRPr="001B61B5">
        <w:rPr>
          <w:i/>
          <w:iCs/>
          <w:sz w:val="20"/>
          <w:szCs w:val="20"/>
        </w:rPr>
        <w:t xml:space="preserve"> </w:t>
      </w:r>
    </w:p>
    <w:p w:rsidR="00F041A4" w:rsidRDefault="00F041A4" w:rsidP="00F041A4">
      <w:pPr>
        <w:rPr>
          <w:iCs/>
          <w:sz w:val="16"/>
          <w:szCs w:val="16"/>
        </w:rPr>
      </w:pPr>
    </w:p>
    <w:p w:rsidR="00F041A4" w:rsidRPr="00F041A4" w:rsidRDefault="00F041A4" w:rsidP="00F041A4">
      <w:pPr>
        <w:rPr>
          <w:iCs/>
          <w:sz w:val="16"/>
          <w:szCs w:val="16"/>
        </w:rPr>
      </w:pPr>
    </w:p>
    <w:p w:rsidR="00FB2A9E" w:rsidRDefault="00FB2A9E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070067" w:rsidRDefault="00070067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p w:rsidR="008950F6" w:rsidRDefault="008950F6" w:rsidP="00FB2A9E">
      <w:pPr>
        <w:pStyle w:val="Zkladntext2"/>
        <w:spacing w:after="0" w:line="240" w:lineRule="auto"/>
        <w:rPr>
          <w:i/>
          <w:iCs/>
        </w:rPr>
      </w:pPr>
    </w:p>
    <w:sectPr w:rsidR="008950F6" w:rsidSect="00332936">
      <w:footerReference w:type="default" r:id="rId7"/>
      <w:pgSz w:w="11906" w:h="16838"/>
      <w:pgMar w:top="284" w:right="566" w:bottom="0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E8" w:rsidRDefault="00A417E8" w:rsidP="00FB2A9E">
      <w:r>
        <w:separator/>
      </w:r>
    </w:p>
  </w:endnote>
  <w:endnote w:type="continuationSeparator" w:id="0">
    <w:p w:rsidR="00A417E8" w:rsidRDefault="00A417E8" w:rsidP="00FB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409"/>
      <w:docPartObj>
        <w:docPartGallery w:val="Page Numbers (Bottom of Page)"/>
        <w:docPartUnique/>
      </w:docPartObj>
    </w:sdtPr>
    <w:sdtContent>
      <w:p w:rsidR="00FF06FE" w:rsidRDefault="00613BE2">
        <w:pPr>
          <w:pStyle w:val="Zpat"/>
          <w:jc w:val="center"/>
        </w:pPr>
        <w:fldSimple w:instr=" PAGE   \* MERGEFORMAT ">
          <w:r w:rsidR="00F242D7">
            <w:rPr>
              <w:noProof/>
            </w:rPr>
            <w:t>2</w:t>
          </w:r>
        </w:fldSimple>
      </w:p>
    </w:sdtContent>
  </w:sdt>
  <w:p w:rsidR="00FF06FE" w:rsidRDefault="00FF06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E8" w:rsidRDefault="00A417E8" w:rsidP="00FB2A9E">
      <w:r>
        <w:separator/>
      </w:r>
    </w:p>
  </w:footnote>
  <w:footnote w:type="continuationSeparator" w:id="0">
    <w:p w:rsidR="00A417E8" w:rsidRDefault="00A417E8" w:rsidP="00FB2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E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305F42"/>
    <w:multiLevelType w:val="multilevel"/>
    <w:tmpl w:val="A6BC24F2"/>
    <w:lvl w:ilvl="0">
      <w:start w:val="1"/>
      <w:numFmt w:val="decimal"/>
      <w:lvlText w:val="%1."/>
      <w:lvlJc w:val="left"/>
      <w:pPr>
        <w:ind w:left="360" w:hanging="360"/>
      </w:pPr>
      <w:rPr>
        <w:b/>
        <w:color w:val="943634" w:themeColor="accent2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4103B6"/>
    <w:multiLevelType w:val="multilevel"/>
    <w:tmpl w:val="0405001D"/>
    <w:numStyleLink w:val="Styl1"/>
  </w:abstractNum>
  <w:abstractNum w:abstractNumId="3">
    <w:nsid w:val="3FF54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10E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AED0D6F"/>
    <w:multiLevelType w:val="hybridMultilevel"/>
    <w:tmpl w:val="3D507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9912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BE3D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AD800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AB65A7"/>
    <w:multiLevelType w:val="multilevel"/>
    <w:tmpl w:val="0405001D"/>
    <w:numStyleLink w:val="Styl1"/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14"/>
    <w:lvlOverride w:ilvl="0">
      <w:lvl w:ilvl="0">
        <w:start w:val="1"/>
        <w:numFmt w:val="decimal"/>
        <w:lvlText w:val="%1)"/>
        <w:lvlJc w:val="left"/>
        <w:pPr>
          <w:ind w:left="5464" w:hanging="360"/>
        </w:pPr>
      </w:lvl>
    </w:lvlOverride>
  </w:num>
  <w:num w:numId="9">
    <w:abstractNumId w:val="1"/>
  </w:num>
  <w:num w:numId="10">
    <w:abstractNumId w:val="13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A9E"/>
    <w:rsid w:val="000229C2"/>
    <w:rsid w:val="0003078F"/>
    <w:rsid w:val="000413F1"/>
    <w:rsid w:val="00042452"/>
    <w:rsid w:val="00070067"/>
    <w:rsid w:val="00094120"/>
    <w:rsid w:val="000A7F63"/>
    <w:rsid w:val="000B03EF"/>
    <w:rsid w:val="000E12CB"/>
    <w:rsid w:val="000F76A0"/>
    <w:rsid w:val="00133076"/>
    <w:rsid w:val="001543BC"/>
    <w:rsid w:val="001B61B5"/>
    <w:rsid w:val="001E1F95"/>
    <w:rsid w:val="001F15F7"/>
    <w:rsid w:val="00206C40"/>
    <w:rsid w:val="00210220"/>
    <w:rsid w:val="00221903"/>
    <w:rsid w:val="00230B42"/>
    <w:rsid w:val="002320E4"/>
    <w:rsid w:val="002425D8"/>
    <w:rsid w:val="002500B4"/>
    <w:rsid w:val="00282977"/>
    <w:rsid w:val="002C52DB"/>
    <w:rsid w:val="00323B07"/>
    <w:rsid w:val="00332936"/>
    <w:rsid w:val="0033357E"/>
    <w:rsid w:val="00337C28"/>
    <w:rsid w:val="003501FE"/>
    <w:rsid w:val="0036484B"/>
    <w:rsid w:val="003C0318"/>
    <w:rsid w:val="003F38FE"/>
    <w:rsid w:val="003F463D"/>
    <w:rsid w:val="00445BCF"/>
    <w:rsid w:val="004556E7"/>
    <w:rsid w:val="00457982"/>
    <w:rsid w:val="00477817"/>
    <w:rsid w:val="004A293A"/>
    <w:rsid w:val="004C3206"/>
    <w:rsid w:val="004D7B92"/>
    <w:rsid w:val="004F1E8A"/>
    <w:rsid w:val="0050293B"/>
    <w:rsid w:val="00540159"/>
    <w:rsid w:val="00554167"/>
    <w:rsid w:val="00574D2D"/>
    <w:rsid w:val="005900D2"/>
    <w:rsid w:val="00611F01"/>
    <w:rsid w:val="00613BE2"/>
    <w:rsid w:val="00687812"/>
    <w:rsid w:val="0071310D"/>
    <w:rsid w:val="007640ED"/>
    <w:rsid w:val="00792D6B"/>
    <w:rsid w:val="007D284B"/>
    <w:rsid w:val="008020A9"/>
    <w:rsid w:val="008226AB"/>
    <w:rsid w:val="0082749C"/>
    <w:rsid w:val="00854DB6"/>
    <w:rsid w:val="00867436"/>
    <w:rsid w:val="00873D91"/>
    <w:rsid w:val="008950F6"/>
    <w:rsid w:val="008C0F08"/>
    <w:rsid w:val="009014F3"/>
    <w:rsid w:val="00923C31"/>
    <w:rsid w:val="00945A81"/>
    <w:rsid w:val="00966016"/>
    <w:rsid w:val="009E0F41"/>
    <w:rsid w:val="00A142EC"/>
    <w:rsid w:val="00A146C2"/>
    <w:rsid w:val="00A417E8"/>
    <w:rsid w:val="00A42011"/>
    <w:rsid w:val="00A53026"/>
    <w:rsid w:val="00A61099"/>
    <w:rsid w:val="00A82CE9"/>
    <w:rsid w:val="00AA74F3"/>
    <w:rsid w:val="00B622F2"/>
    <w:rsid w:val="00BC0DB4"/>
    <w:rsid w:val="00BD08C6"/>
    <w:rsid w:val="00BE2410"/>
    <w:rsid w:val="00BF0188"/>
    <w:rsid w:val="00C268F8"/>
    <w:rsid w:val="00CD6C36"/>
    <w:rsid w:val="00CF2DDF"/>
    <w:rsid w:val="00DA213F"/>
    <w:rsid w:val="00DB1B33"/>
    <w:rsid w:val="00E13DF5"/>
    <w:rsid w:val="00E5201D"/>
    <w:rsid w:val="00E54245"/>
    <w:rsid w:val="00EB07D3"/>
    <w:rsid w:val="00EC4703"/>
    <w:rsid w:val="00ED46BD"/>
    <w:rsid w:val="00F041A4"/>
    <w:rsid w:val="00F1450F"/>
    <w:rsid w:val="00F242D7"/>
    <w:rsid w:val="00F80E05"/>
    <w:rsid w:val="00F82A65"/>
    <w:rsid w:val="00F86CE8"/>
    <w:rsid w:val="00F9498B"/>
    <w:rsid w:val="00FA1027"/>
    <w:rsid w:val="00FB2A9E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B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B2A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B2A9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B2A9E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FB2A9E"/>
    <w:rPr>
      <w:color w:val="0000FF"/>
      <w:u w:val="single"/>
    </w:rPr>
  </w:style>
  <w:style w:type="paragraph" w:styleId="Zkladntext">
    <w:name w:val="Body Text"/>
    <w:basedOn w:val="Normln"/>
    <w:link w:val="ZkladntextChar"/>
    <w:rsid w:val="00FB2A9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2A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B2A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B2A9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FB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FB2A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2A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B2A9E"/>
    <w:rPr>
      <w:vertAlign w:val="superscript"/>
    </w:rPr>
  </w:style>
  <w:style w:type="paragraph" w:styleId="Nzev">
    <w:name w:val="Title"/>
    <w:basedOn w:val="Normln"/>
    <w:link w:val="NzevChar"/>
    <w:qFormat/>
    <w:rsid w:val="00FB2A9E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B2A9E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9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93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1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1903"/>
    <w:pPr>
      <w:ind w:left="720"/>
      <w:contextualSpacing/>
    </w:pPr>
  </w:style>
  <w:style w:type="numbering" w:customStyle="1" w:styleId="Styl1">
    <w:name w:val="Styl1"/>
    <w:uiPriority w:val="99"/>
    <w:rsid w:val="00BD08C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45</cp:revision>
  <cp:lastPrinted>2011-06-13T16:45:00Z</cp:lastPrinted>
  <dcterms:created xsi:type="dcterms:W3CDTF">2010-11-16T17:28:00Z</dcterms:created>
  <dcterms:modified xsi:type="dcterms:W3CDTF">2011-06-13T16:47:00Z</dcterms:modified>
</cp:coreProperties>
</file>